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02" w:rsidRPr="00BD27E0" w:rsidRDefault="002B1102" w:rsidP="002B1102">
      <w:pPr>
        <w:pStyle w:val="a3"/>
        <w:jc w:val="center"/>
        <w:rPr>
          <w:rFonts w:ascii="Times New Roman" w:hAnsi="Times New Roman" w:cs="Times New Roman"/>
          <w:b/>
          <w:sz w:val="28"/>
          <w:szCs w:val="28"/>
        </w:rPr>
      </w:pPr>
      <w:r w:rsidRPr="00BD27E0">
        <w:rPr>
          <w:rFonts w:ascii="Times New Roman" w:hAnsi="Times New Roman" w:cs="Times New Roman"/>
          <w:b/>
          <w:sz w:val="28"/>
          <w:szCs w:val="28"/>
        </w:rPr>
        <w:t xml:space="preserve">Задания по </w:t>
      </w:r>
      <w:r w:rsidR="00C17CC3" w:rsidRPr="00BD27E0">
        <w:rPr>
          <w:rFonts w:ascii="Times New Roman" w:hAnsi="Times New Roman"/>
          <w:b/>
          <w:sz w:val="28"/>
          <w:szCs w:val="28"/>
        </w:rPr>
        <w:t>истории Древнего мира</w:t>
      </w:r>
      <w:r w:rsidRPr="00BD27E0">
        <w:rPr>
          <w:rFonts w:ascii="Times New Roman" w:hAnsi="Times New Roman" w:cs="Times New Roman"/>
          <w:b/>
          <w:sz w:val="28"/>
          <w:szCs w:val="28"/>
        </w:rPr>
        <w:t xml:space="preserve">, для отработки умения </w:t>
      </w:r>
    </w:p>
    <w:p w:rsidR="00ED7F1D" w:rsidRPr="00BD27E0" w:rsidRDefault="002B1102" w:rsidP="002B1102">
      <w:pPr>
        <w:pStyle w:val="a3"/>
        <w:jc w:val="center"/>
        <w:rPr>
          <w:rFonts w:ascii="Times New Roman" w:hAnsi="Times New Roman"/>
          <w:b/>
          <w:sz w:val="28"/>
          <w:szCs w:val="28"/>
        </w:rPr>
      </w:pPr>
      <w:r w:rsidRPr="00BD27E0">
        <w:rPr>
          <w:rFonts w:ascii="Times New Roman" w:eastAsia="Times New Roman" w:hAnsi="Times New Roman" w:cs="Times New Roman"/>
          <w:b/>
          <w:sz w:val="28"/>
          <w:szCs w:val="28"/>
        </w:rPr>
        <w:t xml:space="preserve">создавать сообщение в программе </w:t>
      </w:r>
      <w:r w:rsidRPr="00BD27E0">
        <w:rPr>
          <w:rFonts w:ascii="Times New Roman" w:eastAsia="Times New Roman" w:hAnsi="Times New Roman" w:cs="Times New Roman"/>
          <w:b/>
          <w:sz w:val="28"/>
          <w:szCs w:val="28"/>
          <w:lang w:val="en-US"/>
        </w:rPr>
        <w:t>Microsoft</w:t>
      </w:r>
      <w:r w:rsidRPr="00BD27E0">
        <w:rPr>
          <w:rFonts w:ascii="Times New Roman" w:hAnsi="Times New Roman"/>
          <w:b/>
          <w:sz w:val="28"/>
          <w:szCs w:val="28"/>
        </w:rPr>
        <w:t xml:space="preserve"> </w:t>
      </w:r>
      <w:r w:rsidRPr="00BD27E0">
        <w:rPr>
          <w:rFonts w:ascii="Times New Roman" w:eastAsia="Times New Roman" w:hAnsi="Times New Roman" w:cs="Times New Roman"/>
          <w:b/>
          <w:sz w:val="28"/>
          <w:szCs w:val="28"/>
          <w:lang w:val="en-US"/>
        </w:rPr>
        <w:t>Power</w:t>
      </w:r>
      <w:r w:rsidRPr="00BD27E0">
        <w:rPr>
          <w:rFonts w:ascii="Times New Roman" w:hAnsi="Times New Roman"/>
          <w:b/>
          <w:sz w:val="28"/>
          <w:szCs w:val="28"/>
        </w:rPr>
        <w:t xml:space="preserve"> </w:t>
      </w:r>
      <w:r w:rsidRPr="00BD27E0">
        <w:rPr>
          <w:rFonts w:ascii="Times New Roman" w:eastAsia="Times New Roman" w:hAnsi="Times New Roman" w:cs="Times New Roman"/>
          <w:b/>
          <w:sz w:val="28"/>
          <w:szCs w:val="28"/>
          <w:lang w:val="en-US"/>
        </w:rPr>
        <w:t>Point</w:t>
      </w:r>
      <w:r w:rsidRPr="00BD27E0">
        <w:rPr>
          <w:rFonts w:ascii="Times New Roman" w:hAnsi="Times New Roman"/>
          <w:b/>
          <w:sz w:val="28"/>
          <w:szCs w:val="28"/>
        </w:rPr>
        <w:t>.</w:t>
      </w:r>
    </w:p>
    <w:p w:rsidR="002B1102" w:rsidRPr="00BD27E0" w:rsidRDefault="002B1102" w:rsidP="002B1102">
      <w:pPr>
        <w:pStyle w:val="a3"/>
        <w:jc w:val="both"/>
        <w:rPr>
          <w:rFonts w:ascii="Times New Roman" w:hAnsi="Times New Roman"/>
          <w:sz w:val="28"/>
          <w:szCs w:val="28"/>
        </w:rPr>
      </w:pPr>
      <w:r w:rsidRPr="00BD27E0">
        <w:rPr>
          <w:rFonts w:ascii="Times New Roman" w:hAnsi="Times New Roman"/>
          <w:sz w:val="28"/>
          <w:szCs w:val="28"/>
        </w:rPr>
        <w:t xml:space="preserve">1. </w:t>
      </w:r>
      <w:r w:rsidR="00D211C1" w:rsidRPr="00BD27E0">
        <w:rPr>
          <w:rFonts w:ascii="Times New Roman" w:hAnsi="Times New Roman"/>
          <w:sz w:val="28"/>
          <w:szCs w:val="28"/>
        </w:rPr>
        <w:t>Подготовить сообщение на тему «Особенности архитектуры Древней Греции» с использованием презентации. Задача: рассказать об особенностях древнегреческой архитектуры с применением иллюстраций в виде презентации, используя материал учебника и дополнительные источники. Презентацию оформить в соответствии с требованиями к дизайну.</w:t>
      </w:r>
    </w:p>
    <w:p w:rsidR="00D211C1" w:rsidRPr="00BD27E0" w:rsidRDefault="00D211C1" w:rsidP="002B1102">
      <w:pPr>
        <w:pStyle w:val="a3"/>
        <w:jc w:val="both"/>
        <w:rPr>
          <w:rFonts w:ascii="Times New Roman" w:hAnsi="Times New Roman"/>
          <w:sz w:val="28"/>
          <w:szCs w:val="28"/>
        </w:rPr>
      </w:pPr>
      <w:r w:rsidRPr="00BD27E0">
        <w:rPr>
          <w:rFonts w:ascii="Times New Roman" w:hAnsi="Times New Roman"/>
          <w:sz w:val="28"/>
          <w:szCs w:val="28"/>
        </w:rPr>
        <w:t xml:space="preserve">2. </w:t>
      </w:r>
      <w:r w:rsidR="003B7133" w:rsidRPr="00BD27E0">
        <w:rPr>
          <w:rFonts w:ascii="Times New Roman" w:hAnsi="Times New Roman"/>
          <w:sz w:val="28"/>
          <w:szCs w:val="28"/>
        </w:rPr>
        <w:t xml:space="preserve">Создание проектов на темы «Пантеон греческих богов», «Пантеон римских богов». Проекты являются коллективными  - участвуют учащиеся всего класса. Индивидуально или в парах они готовят свои мини-проекты (сообщение и презентацию) по отдельным богам. Результатом работы является индивидуальное или парное представление проекта на уроке. Из отдельных проектов складывается </w:t>
      </w:r>
      <w:proofErr w:type="gramStart"/>
      <w:r w:rsidR="003B7133" w:rsidRPr="00BD27E0">
        <w:rPr>
          <w:rFonts w:ascii="Times New Roman" w:hAnsi="Times New Roman"/>
          <w:sz w:val="28"/>
          <w:szCs w:val="28"/>
        </w:rPr>
        <w:t>коллективный</w:t>
      </w:r>
      <w:proofErr w:type="gramEnd"/>
      <w:r w:rsidR="003B7133" w:rsidRPr="00BD27E0">
        <w:rPr>
          <w:rFonts w:ascii="Times New Roman" w:hAnsi="Times New Roman"/>
          <w:sz w:val="28"/>
          <w:szCs w:val="28"/>
        </w:rPr>
        <w:t>. Задача: расширить знания учащихся по заявленной теме, отработать умения создания презентаций и публичных выступлений.</w:t>
      </w:r>
    </w:p>
    <w:p w:rsidR="003B7133" w:rsidRPr="00BD27E0" w:rsidRDefault="003B7133" w:rsidP="002B1102">
      <w:pPr>
        <w:pStyle w:val="a3"/>
        <w:jc w:val="both"/>
        <w:rPr>
          <w:rFonts w:ascii="Times New Roman" w:hAnsi="Times New Roman"/>
          <w:sz w:val="28"/>
          <w:szCs w:val="28"/>
        </w:rPr>
      </w:pPr>
      <w:r w:rsidRPr="00BD27E0">
        <w:rPr>
          <w:rFonts w:ascii="Times New Roman" w:hAnsi="Times New Roman"/>
          <w:sz w:val="28"/>
          <w:szCs w:val="28"/>
        </w:rPr>
        <w:t xml:space="preserve">3. </w:t>
      </w:r>
      <w:r w:rsidR="00ED5D72" w:rsidRPr="00BD27E0">
        <w:rPr>
          <w:rFonts w:ascii="Times New Roman" w:hAnsi="Times New Roman"/>
          <w:sz w:val="28"/>
          <w:szCs w:val="28"/>
        </w:rPr>
        <w:t xml:space="preserve">Подготовка к уроку-конференции «Распад Римской империи: стечение обстоятельств, закономерность, Божий промысел?». Учащиеся делятся на группы для отстаивания определенной точки зрения. На основе подготовленного учителем дополнительного материала обобщающего характера учащиеся планируют защиту своей позиции. Для выступления на конференции готовят презентацию, где представляют доказательства позиции. Задача: поиск </w:t>
      </w:r>
      <w:r w:rsidR="00C8350E" w:rsidRPr="00BD27E0">
        <w:rPr>
          <w:rFonts w:ascii="Times New Roman" w:hAnsi="Times New Roman"/>
          <w:sz w:val="28"/>
          <w:szCs w:val="28"/>
        </w:rPr>
        <w:t xml:space="preserve">доказательств определенной точки зрения на исторические события </w:t>
      </w:r>
      <w:r w:rsidR="00ED5D72" w:rsidRPr="00BD27E0">
        <w:rPr>
          <w:rFonts w:ascii="Times New Roman" w:hAnsi="Times New Roman"/>
          <w:sz w:val="28"/>
          <w:szCs w:val="28"/>
        </w:rPr>
        <w:t xml:space="preserve">и </w:t>
      </w:r>
      <w:r w:rsidR="00C8350E" w:rsidRPr="00BD27E0">
        <w:rPr>
          <w:rFonts w:ascii="Times New Roman" w:hAnsi="Times New Roman"/>
          <w:sz w:val="28"/>
          <w:szCs w:val="28"/>
        </w:rPr>
        <w:t xml:space="preserve">их </w:t>
      </w:r>
      <w:r w:rsidR="00ED5D72" w:rsidRPr="00BD27E0">
        <w:rPr>
          <w:rFonts w:ascii="Times New Roman" w:hAnsi="Times New Roman"/>
          <w:sz w:val="28"/>
          <w:szCs w:val="28"/>
        </w:rPr>
        <w:t xml:space="preserve">публичное представление </w:t>
      </w:r>
      <w:r w:rsidR="00C8350E" w:rsidRPr="00BD27E0">
        <w:rPr>
          <w:rFonts w:ascii="Times New Roman" w:hAnsi="Times New Roman"/>
          <w:sz w:val="28"/>
          <w:szCs w:val="28"/>
        </w:rPr>
        <w:t>с использованием презентации на повторительно-обобщающем уроке-конференции.</w:t>
      </w:r>
    </w:p>
    <w:p w:rsidR="00C8350E" w:rsidRPr="00BD27E0" w:rsidRDefault="00C8350E" w:rsidP="002B1102">
      <w:pPr>
        <w:pStyle w:val="a3"/>
        <w:jc w:val="both"/>
        <w:rPr>
          <w:rFonts w:ascii="Times New Roman" w:hAnsi="Times New Roman" w:cs="Times New Roman"/>
          <w:sz w:val="28"/>
          <w:szCs w:val="28"/>
        </w:rPr>
      </w:pPr>
      <w:r w:rsidRPr="00BD27E0">
        <w:rPr>
          <w:rFonts w:ascii="Times New Roman" w:hAnsi="Times New Roman"/>
          <w:sz w:val="28"/>
          <w:szCs w:val="28"/>
        </w:rPr>
        <w:t>4. Подготовка сообщений о</w:t>
      </w:r>
      <w:r w:rsidR="00BD27E0" w:rsidRPr="00BD27E0">
        <w:rPr>
          <w:rFonts w:ascii="Times New Roman" w:hAnsi="Times New Roman"/>
          <w:sz w:val="28"/>
          <w:szCs w:val="28"/>
        </w:rPr>
        <w:t>б</w:t>
      </w:r>
      <w:r w:rsidRPr="00BD27E0">
        <w:rPr>
          <w:rFonts w:ascii="Times New Roman" w:hAnsi="Times New Roman"/>
          <w:sz w:val="28"/>
          <w:szCs w:val="28"/>
        </w:rPr>
        <w:t xml:space="preserve"> истори</w:t>
      </w:r>
      <w:r w:rsidR="00BD27E0" w:rsidRPr="00BD27E0">
        <w:rPr>
          <w:rFonts w:ascii="Times New Roman" w:hAnsi="Times New Roman"/>
          <w:sz w:val="28"/>
          <w:szCs w:val="28"/>
        </w:rPr>
        <w:t>ческих деятелях: «Соло</w:t>
      </w:r>
      <w:proofErr w:type="gramStart"/>
      <w:r w:rsidR="00BD27E0" w:rsidRPr="00BD27E0">
        <w:rPr>
          <w:rFonts w:ascii="Times New Roman" w:hAnsi="Times New Roman"/>
          <w:sz w:val="28"/>
          <w:szCs w:val="28"/>
        </w:rPr>
        <w:t>н-</w:t>
      </w:r>
      <w:proofErr w:type="gramEnd"/>
      <w:r w:rsidR="00BD27E0" w:rsidRPr="00BD27E0">
        <w:rPr>
          <w:rFonts w:ascii="Times New Roman" w:hAnsi="Times New Roman"/>
          <w:sz w:val="28"/>
          <w:szCs w:val="28"/>
        </w:rPr>
        <w:t xml:space="preserve"> родоначальник демократии в Афинах», «Перикл – первый стратег», «Демосфен – оратор и патриот», «Александр</w:t>
      </w:r>
      <w:r w:rsidR="00BD27E0">
        <w:rPr>
          <w:rFonts w:ascii="Times New Roman" w:hAnsi="Times New Roman"/>
          <w:sz w:val="28"/>
          <w:szCs w:val="28"/>
        </w:rPr>
        <w:t xml:space="preserve"> </w:t>
      </w:r>
      <w:r w:rsidR="00BD27E0" w:rsidRPr="00BD27E0">
        <w:rPr>
          <w:rFonts w:ascii="Times New Roman" w:hAnsi="Times New Roman"/>
          <w:sz w:val="28"/>
          <w:szCs w:val="28"/>
        </w:rPr>
        <w:t xml:space="preserve">- великий полководец античности», «Спартак- победитель или побежденный?», «Цезарь- диктатор Рима». Задача: </w:t>
      </w:r>
      <w:r w:rsidR="00CE60BA">
        <w:rPr>
          <w:rFonts w:ascii="Times New Roman" w:hAnsi="Times New Roman"/>
          <w:sz w:val="28"/>
          <w:szCs w:val="28"/>
        </w:rPr>
        <w:t>рассказать об исторических деятелях, подготовить презентацию с использованием дополнительных источников.</w:t>
      </w:r>
    </w:p>
    <w:sectPr w:rsidR="00C8350E" w:rsidRPr="00BD27E0" w:rsidSect="002B1102">
      <w:pgSz w:w="11906" w:h="16838"/>
      <w:pgMar w:top="851"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1102"/>
    <w:rsid w:val="002B1102"/>
    <w:rsid w:val="003B7133"/>
    <w:rsid w:val="00695878"/>
    <w:rsid w:val="00765276"/>
    <w:rsid w:val="00BD27E0"/>
    <w:rsid w:val="00C17CC3"/>
    <w:rsid w:val="00C8350E"/>
    <w:rsid w:val="00CE60BA"/>
    <w:rsid w:val="00D211C1"/>
    <w:rsid w:val="00ED5D72"/>
    <w:rsid w:val="00ED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110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Mikova_NP</cp:lastModifiedBy>
  <cp:revision>4</cp:revision>
  <dcterms:created xsi:type="dcterms:W3CDTF">2014-03-15T00:17:00Z</dcterms:created>
  <dcterms:modified xsi:type="dcterms:W3CDTF">2014-11-20T11:22:00Z</dcterms:modified>
</cp:coreProperties>
</file>